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>
          <w:sz w:val="24"/>
          <w:u w:val="single"/>
        </w:rPr>
        <w:t>LÉKAŘSKÉ POTVRZENÍ</w:t>
      </w:r>
      <w:r>
        <w:rPr>
          <w:b w:val="false"/>
          <w:bCs w:val="false"/>
          <w:sz w:val="20"/>
        </w:rPr>
        <w:t xml:space="preserve"> (Vyhl.č.50/78. Sb.)</w:t>
      </w:r>
    </w:p>
    <w:p>
      <w:pPr>
        <w:pStyle w:val="Normal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</w:r>
    </w:p>
    <w:tbl>
      <w:tblPr>
        <w:tblW w:w="10425" w:type="dxa"/>
        <w:jc w:val="lef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50"/>
        <w:gridCol w:w="2040"/>
        <w:gridCol w:w="7935"/>
      </w:tblGrid>
      <w:tr>
        <w:trPr>
          <w:cantSplit w:val="true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Jméno a příjmení :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Datum narození: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Bydliště: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true"/>
        </w:trPr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Jmenovaný je tělesně i duševně způsobilý v souladu s jeho kvalifikací a praxí vykonávat:</w:t>
            </w:r>
          </w:p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trHeight w:val="388" w:hRule="atLeast"/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Wingdings 2" w:hAnsi="Wingdings 2" w:eastAsia="Wingdings 2" w:cs="Wingdings 2"/>
                <w:b/>
                <w:b/>
                <w:bCs/>
                <w:sz w:val="10"/>
                <w:szCs w:val="10"/>
              </w:rPr>
            </w:pPr>
            <w:r>
              <w:rPr>
                <w:rFonts w:eastAsia="Wingdings 2" w:cs="Wingdings 2" w:ascii="Wingdings 2" w:hAnsi="Wingdings 2"/>
                <w:b/>
                <w:bCs/>
                <w:sz w:val="10"/>
                <w:szCs w:val="10"/>
              </w:rPr>
            </w:r>
          </w:p>
          <w:p>
            <w:pPr>
              <w:pStyle w:val="Normal"/>
              <w:jc w:val="center"/>
              <w:rPr>
                <w:rFonts w:ascii="Wingdings 2" w:hAnsi="Wingdings 2" w:eastAsia="Wingdings 2" w:cs="Wingdings 2"/>
                <w:b/>
                <w:b/>
                <w:bCs/>
                <w:sz w:val="20"/>
              </w:rPr>
            </w:pPr>
            <w:r>
              <w:rPr>
                <w:rFonts w:eastAsia="Wingdings 2" w:cs="Wingdings 2" w:ascii="Wingdings 2" w:hAnsi="Wingdings 2"/>
                <w:b/>
                <w:bCs/>
                <w:sz w:val="20"/>
              </w:rPr>
              <w:t></w:t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Označte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Obsluhu elektrických zařízení a  ve výškách</w:t>
            </w:r>
          </w:p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Samostatnou práci na elektrických zařízeních a ve výškách</w:t>
            </w:r>
          </w:p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Řízení činnosti na elektrických zařízeních</w:t>
            </w:r>
          </w:p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Řízení činnosti projektování elektrických zařízení  (konstrukce</w:t>
            </w:r>
          </w:p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</w:tc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Samostatné projektování elektrických zařízení (konstrukce) na elektrických zařízeních  příslušného rozsahu včetně montáže a údržby         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Poznámka: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Dne: ………………………………………                Razítko a podpis lékaře: ………………………………..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sectPr>
      <w:type w:val="nextPage"/>
      <w:pgSz w:w="11909" w:h="16834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ahoma" w:hAnsi="Tahoma" w:cs="Tahoma"/>
      <w:b/>
      <w:bCs/>
      <w:sz w:val="4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LibreOffice/6.0.3.2$Linux_X86_64 LibreOffice_project/00m0$Build-2</Application>
  <Pages>1</Pages>
  <Words>74</Words>
  <Characters>517</Characters>
  <CharactersWithSpaces>604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2018-08-30T14:21:23Z</dcterms:created>
  <dc:creator/>
  <dc:description/>
  <dc:language>en-US</dc:language>
  <cp:lastModifiedBy/>
  <dcterms:modified xsi:type="dcterms:W3CDTF">2018-08-30T14:29:16Z</dcterms:modified>
  <cp:revision>5</cp:revision>
  <dc:subject/>
  <dc:title/>
</cp:coreProperties>
</file>